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г. Санкт-Петербург                                                                                             </w:t>
      </w:r>
      <w:proofErr w:type="gramStart"/>
      <w:r>
        <w:rPr>
          <w:color w:val="000000"/>
          <w:sz w:val="24"/>
          <w:szCs w:val="26"/>
        </w:rPr>
        <w:t xml:space="preserve">   «</w:t>
      </w:r>
      <w:proofErr w:type="gramEnd"/>
      <w:r>
        <w:rPr>
          <w:color w:val="000000"/>
          <w:sz w:val="24"/>
          <w:szCs w:val="26"/>
        </w:rPr>
        <w:t>___» _______2013г.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jc w:val="both"/>
        <w:rPr>
          <w:sz w:val="24"/>
        </w:rPr>
      </w:pPr>
      <w:r>
        <w:rPr>
          <w:sz w:val="24"/>
        </w:rPr>
        <w:t xml:space="preserve">Открытое    акционерное    общество </w:t>
      </w:r>
      <w:proofErr w:type="gramStart"/>
      <w:r>
        <w:rPr>
          <w:sz w:val="24"/>
        </w:rPr>
        <w:t xml:space="preserve">   «</w:t>
      </w:r>
      <w:proofErr w:type="gramEnd"/>
      <w:r>
        <w:rPr>
          <w:sz w:val="24"/>
        </w:rPr>
        <w:t>Территориальная   генерирующая   компания  № 1»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 xml:space="preserve">(ОАО «ТГК-1»), именуемое в дальнейшем Продавец, в лице директора по логистике Соколова А.Г., </w:t>
      </w:r>
      <w:proofErr w:type="gramStart"/>
      <w:r>
        <w:rPr>
          <w:sz w:val="24"/>
        </w:rPr>
        <w:t>действующего  на</w:t>
      </w:r>
      <w:proofErr w:type="gramEnd"/>
      <w:r>
        <w:rPr>
          <w:sz w:val="24"/>
        </w:rPr>
        <w:t xml:space="preserve">  основании   доверенности  от 0</w:t>
      </w:r>
      <w:r w:rsidRPr="00EC46A5">
        <w:rPr>
          <w:sz w:val="24"/>
        </w:rPr>
        <w:t>1</w:t>
      </w:r>
      <w:r>
        <w:rPr>
          <w:sz w:val="24"/>
        </w:rPr>
        <w:t>.</w:t>
      </w:r>
      <w:r w:rsidRPr="00EC46A5">
        <w:rPr>
          <w:sz w:val="24"/>
        </w:rPr>
        <w:t>01</w:t>
      </w:r>
      <w:r>
        <w:rPr>
          <w:sz w:val="24"/>
        </w:rPr>
        <w:t>.201</w:t>
      </w:r>
      <w:r w:rsidRPr="00EC46A5">
        <w:rPr>
          <w:sz w:val="24"/>
        </w:rPr>
        <w:t xml:space="preserve">3 </w:t>
      </w:r>
      <w:r>
        <w:rPr>
          <w:sz w:val="24"/>
        </w:rPr>
        <w:t xml:space="preserve"> № </w:t>
      </w:r>
      <w:r w:rsidRPr="00EC46A5">
        <w:rPr>
          <w:sz w:val="24"/>
        </w:rPr>
        <w:t>2</w:t>
      </w:r>
      <w:r>
        <w:rPr>
          <w:sz w:val="24"/>
        </w:rPr>
        <w:t>-201</w:t>
      </w:r>
      <w:r w:rsidRPr="00EC46A5">
        <w:rPr>
          <w:sz w:val="24"/>
        </w:rPr>
        <w:t>3</w:t>
      </w:r>
      <w:r>
        <w:rPr>
          <w:sz w:val="24"/>
        </w:rPr>
        <w:t xml:space="preserve"> </w:t>
      </w:r>
      <w:r>
        <w:rPr>
          <w:color w:val="000000"/>
          <w:sz w:val="24"/>
          <w:szCs w:val="26"/>
          <w:lang w:val="en-US"/>
        </w:rPr>
        <w:t>c</w:t>
      </w:r>
      <w:r>
        <w:rPr>
          <w:color w:val="000000"/>
          <w:sz w:val="24"/>
          <w:szCs w:val="26"/>
        </w:rPr>
        <w:t xml:space="preserve">  одной  стороны,</w:t>
      </w:r>
      <w:r w:rsidRPr="00275F0A">
        <w:rPr>
          <w:sz w:val="24"/>
        </w:rPr>
        <w:t xml:space="preserve"> </w:t>
      </w:r>
      <w:r>
        <w:rPr>
          <w:color w:val="000000"/>
          <w:sz w:val="24"/>
          <w:szCs w:val="26"/>
        </w:rPr>
        <w:t xml:space="preserve">и 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 w:rsidRPr="00EC46A5">
        <w:rPr>
          <w:color w:val="000000"/>
          <w:sz w:val="24"/>
          <w:szCs w:val="26"/>
        </w:rPr>
        <w:t>_</w:t>
      </w:r>
      <w:r>
        <w:rPr>
          <w:color w:val="000000"/>
          <w:sz w:val="24"/>
          <w:szCs w:val="26"/>
        </w:rPr>
        <w:t>________________</w:t>
      </w:r>
      <w:proofErr w:type="gramStart"/>
      <w:r>
        <w:rPr>
          <w:color w:val="000000"/>
          <w:sz w:val="24"/>
          <w:szCs w:val="26"/>
        </w:rPr>
        <w:t>_</w:t>
      </w:r>
      <w:r>
        <w:rPr>
          <w:sz w:val="24"/>
        </w:rPr>
        <w:t>,  именуемый</w:t>
      </w:r>
      <w:proofErr w:type="gramEnd"/>
      <w:r>
        <w:rPr>
          <w:sz w:val="24"/>
        </w:rPr>
        <w:t xml:space="preserve"> в дальнейшем Покупатель, с</w:t>
      </w:r>
      <w:r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 w:rsidR="00D42789">
        <w:rPr>
          <w:sz w:val="24"/>
          <w:szCs w:val="24"/>
        </w:rPr>
        <w:t>грузоподъемную</w:t>
      </w:r>
      <w:r w:rsidR="00D17202">
        <w:rPr>
          <w:sz w:val="24"/>
          <w:szCs w:val="24"/>
        </w:rPr>
        <w:t xml:space="preserve"> машину</w:t>
      </w:r>
      <w:r>
        <w:rPr>
          <w:sz w:val="24"/>
          <w:szCs w:val="24"/>
        </w:rPr>
        <w:t>, именуемое далее-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</w:t>
      </w:r>
      <w:r w:rsidR="007E4663">
        <w:rPr>
          <w:sz w:val="24"/>
          <w:szCs w:val="24"/>
        </w:rPr>
        <w:t>самовывоза.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>
        <w:rPr>
          <w:sz w:val="24"/>
          <w:szCs w:val="24"/>
        </w:rPr>
        <w:t>акте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tabs>
          <w:tab w:val="left" w:pos="567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руб.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),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>руб. (____________________________</w:t>
      </w:r>
      <w:r w:rsidRPr="00901222">
        <w:rPr>
          <w:sz w:val="24"/>
          <w:szCs w:val="24"/>
        </w:rPr>
        <w:t>).</w:t>
      </w:r>
    </w:p>
    <w:p w:rsidR="000427E5" w:rsidRPr="00901222" w:rsidRDefault="000427E5" w:rsidP="000427E5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0427E5" w:rsidRDefault="000427E5" w:rsidP="000427E5">
      <w:pPr>
        <w:numPr>
          <w:ilvl w:val="1"/>
          <w:numId w:val="3"/>
        </w:numPr>
        <w:tabs>
          <w:tab w:val="num" w:pos="0"/>
        </w:tabs>
        <w:ind w:left="-567" w:firstLine="0"/>
        <w:jc w:val="both"/>
        <w:rPr>
          <w:sz w:val="24"/>
        </w:rPr>
      </w:pPr>
      <w:r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0427E5" w:rsidRDefault="00217084" w:rsidP="000427E5">
      <w:pPr>
        <w:numPr>
          <w:ilvl w:val="1"/>
          <w:numId w:val="3"/>
        </w:numPr>
        <w:tabs>
          <w:tab w:val="clear" w:pos="360"/>
          <w:tab w:val="num" w:pos="0"/>
          <w:tab w:val="num" w:pos="567"/>
        </w:tabs>
        <w:ind w:left="-567" w:firstLine="0"/>
        <w:jc w:val="both"/>
        <w:rPr>
          <w:sz w:val="24"/>
        </w:rPr>
      </w:pPr>
      <w:r>
        <w:rPr>
          <w:sz w:val="24"/>
          <w:szCs w:val="24"/>
        </w:rPr>
        <w:t>Оплата производится</w:t>
      </w:r>
      <w:r w:rsidR="000427E5" w:rsidRPr="00A02E03">
        <w:rPr>
          <w:sz w:val="24"/>
          <w:szCs w:val="24"/>
        </w:rPr>
        <w:t xml:space="preserve"> в течение 5 (пяти) календарных дней с даты </w:t>
      </w:r>
      <w:proofErr w:type="gramStart"/>
      <w:r w:rsidR="000427E5" w:rsidRPr="00A02E03">
        <w:rPr>
          <w:sz w:val="24"/>
          <w:szCs w:val="24"/>
        </w:rPr>
        <w:t>подписания  Договора</w:t>
      </w:r>
      <w:proofErr w:type="gramEnd"/>
      <w:r w:rsidR="000427E5" w:rsidRPr="00A02E03">
        <w:rPr>
          <w:sz w:val="24"/>
          <w:szCs w:val="24"/>
        </w:rPr>
        <w:t>.</w:t>
      </w:r>
    </w:p>
    <w:p w:rsidR="000427E5" w:rsidRDefault="000427E5" w:rsidP="000427E5">
      <w:pPr>
        <w:numPr>
          <w:ilvl w:val="1"/>
          <w:numId w:val="3"/>
        </w:numPr>
        <w:tabs>
          <w:tab w:val="clear" w:pos="360"/>
          <w:tab w:val="num" w:pos="0"/>
          <w:tab w:val="num" w:pos="567"/>
        </w:tabs>
        <w:ind w:left="-567" w:firstLine="0"/>
        <w:jc w:val="both"/>
        <w:rPr>
          <w:sz w:val="24"/>
        </w:rPr>
      </w:pPr>
      <w:r w:rsidRPr="00A02E03">
        <w:rPr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Поставщика, указанный в разделе 9 Договора. Обязательство по оплате будет считаться исполненным </w:t>
      </w:r>
      <w:r w:rsidRPr="00A02E03">
        <w:rPr>
          <w:sz w:val="24"/>
          <w:szCs w:val="24"/>
          <w:lang w:val="en-US"/>
        </w:rPr>
        <w:t>c</w:t>
      </w:r>
      <w:r w:rsidRPr="00A02E03">
        <w:rPr>
          <w:sz w:val="24"/>
          <w:szCs w:val="24"/>
        </w:rPr>
        <w:t xml:space="preserve"> даты зачисления суммы платежа на расчетный счет П</w:t>
      </w:r>
      <w:r>
        <w:rPr>
          <w:sz w:val="24"/>
          <w:szCs w:val="24"/>
        </w:rPr>
        <w:t>родавца</w:t>
      </w:r>
      <w:r w:rsidRPr="00A02E03">
        <w:rPr>
          <w:sz w:val="24"/>
          <w:szCs w:val="24"/>
        </w:rPr>
        <w:t xml:space="preserve">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  <w:proofErr w:type="gramStart"/>
      <w:r>
        <w:rPr>
          <w:sz w:val="24"/>
          <w:szCs w:val="24"/>
        </w:rPr>
        <w:t xml:space="preserve">3.5  </w:t>
      </w:r>
      <w:r w:rsidRPr="00483A78">
        <w:rPr>
          <w:sz w:val="24"/>
          <w:szCs w:val="24"/>
        </w:rPr>
        <w:t>Все</w:t>
      </w:r>
      <w:proofErr w:type="gramEnd"/>
      <w:r w:rsidRPr="00483A78">
        <w:rPr>
          <w:sz w:val="24"/>
          <w:szCs w:val="24"/>
        </w:rPr>
        <w:t xml:space="preserve"> расчетно-платежные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0427E5" w:rsidRPr="00CB2288" w:rsidRDefault="000427E5" w:rsidP="00CB2288">
      <w:pPr>
        <w:pStyle w:val="ac"/>
        <w:numPr>
          <w:ilvl w:val="0"/>
          <w:numId w:val="1"/>
        </w:numPr>
        <w:shd w:val="clear" w:color="auto" w:fill="FFFFFF"/>
        <w:ind w:right="125"/>
        <w:jc w:val="center"/>
        <w:rPr>
          <w:color w:val="000000"/>
          <w:sz w:val="24"/>
          <w:szCs w:val="25"/>
        </w:rPr>
      </w:pPr>
      <w:r w:rsidRPr="00CB2288">
        <w:rPr>
          <w:color w:val="000000"/>
          <w:sz w:val="24"/>
          <w:szCs w:val="25"/>
        </w:rPr>
        <w:t>СРОК ДЕЙСТВИЯ ДОГОВОРА</w:t>
      </w:r>
    </w:p>
    <w:p w:rsidR="000427E5" w:rsidRDefault="000427E5" w:rsidP="000427E5">
      <w:pPr>
        <w:shd w:val="clear" w:color="auto" w:fill="FFFFFF"/>
        <w:ind w:left="-567" w:right="125"/>
        <w:rPr>
          <w:sz w:val="24"/>
        </w:rPr>
      </w:pPr>
    </w:p>
    <w:p w:rsidR="000427E5" w:rsidRDefault="000427E5" w:rsidP="00CB2288">
      <w:pPr>
        <w:numPr>
          <w:ilvl w:val="1"/>
          <w:numId w:val="1"/>
        </w:numPr>
        <w:shd w:val="clear" w:color="auto" w:fill="FFFFFF"/>
        <w:ind w:left="-567" w:firstLine="0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0427E5" w:rsidRPr="00D302CE" w:rsidRDefault="000427E5" w:rsidP="00CB2288">
      <w:pPr>
        <w:widowControl/>
        <w:numPr>
          <w:ilvl w:val="1"/>
          <w:numId w:val="1"/>
        </w:numPr>
        <w:tabs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>
        <w:rPr>
          <w:sz w:val="24"/>
          <w:szCs w:val="24"/>
        </w:rPr>
        <w:t xml:space="preserve">я Договора, в случае если </w:t>
      </w:r>
      <w:r w:rsidRPr="00D302CE">
        <w:rPr>
          <w:sz w:val="24"/>
          <w:szCs w:val="24"/>
        </w:rPr>
        <w:t xml:space="preserve">Покупатель нарушил срок оплаты </w:t>
      </w:r>
      <w:proofErr w:type="gramStart"/>
      <w:r w:rsidRPr="00D302CE">
        <w:rPr>
          <w:sz w:val="24"/>
          <w:szCs w:val="24"/>
        </w:rPr>
        <w:t>Товара  на</w:t>
      </w:r>
      <w:proofErr w:type="gramEnd"/>
      <w:r w:rsidRPr="00D302CE">
        <w:rPr>
          <w:sz w:val="24"/>
          <w:szCs w:val="24"/>
        </w:rPr>
        <w:t xml:space="preserve"> срок, превышающий 3 (три) календарных дня</w:t>
      </w:r>
      <w:r>
        <w:rPr>
          <w:sz w:val="24"/>
          <w:szCs w:val="24"/>
        </w:rPr>
        <w:t>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5"/>
        </w:rPr>
      </w:pP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0427E5" w:rsidRDefault="000427E5" w:rsidP="00CB2288">
      <w:pPr>
        <w:numPr>
          <w:ilvl w:val="0"/>
          <w:numId w:val="1"/>
        </w:numPr>
        <w:shd w:val="clear" w:color="auto" w:fill="FFFFFF"/>
        <w:ind w:left="-567" w:right="38" w:firstLine="0"/>
        <w:jc w:val="center"/>
        <w:rPr>
          <w:sz w:val="24"/>
          <w:szCs w:val="24"/>
        </w:rPr>
      </w:pPr>
      <w:r>
        <w:rPr>
          <w:sz w:val="24"/>
          <w:szCs w:val="24"/>
        </w:rPr>
        <w:t>ОТВЕТСТВЕННОСТЬ СТОРОН</w:t>
      </w:r>
    </w:p>
    <w:p w:rsidR="000427E5" w:rsidRDefault="000427E5" w:rsidP="000427E5">
      <w:pPr>
        <w:shd w:val="clear" w:color="auto" w:fill="FFFFFF"/>
        <w:ind w:left="-567" w:right="38"/>
        <w:jc w:val="center"/>
        <w:rPr>
          <w:sz w:val="24"/>
        </w:rPr>
      </w:pP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right="62" w:firstLine="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right="6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или ненадлежащего исполнения Покупателем обязательств по оплате поставленного </w:t>
      </w:r>
      <w:r w:rsidR="007E4663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firstLine="0"/>
        <w:jc w:val="both"/>
        <w:rPr>
          <w:sz w:val="24"/>
          <w:szCs w:val="24"/>
        </w:rPr>
      </w:pPr>
      <w:r>
        <w:rPr>
          <w:sz w:val="24"/>
          <w:szCs w:val="24"/>
        </w:rPr>
        <w:t>Пострадавшая сторона вправе в одностороннем порядке (простым письменным</w:t>
      </w:r>
      <w:r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</w:t>
      </w:r>
      <w:proofErr w:type="gramStart"/>
      <w:r>
        <w:rPr>
          <w:sz w:val="24"/>
          <w:szCs w:val="24"/>
        </w:rPr>
        <w:t>Договор  будет</w:t>
      </w:r>
      <w:proofErr w:type="gramEnd"/>
      <w:r>
        <w:rPr>
          <w:sz w:val="24"/>
          <w:szCs w:val="24"/>
        </w:rPr>
        <w:t xml:space="preserve">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proofErr w:type="gramStart"/>
      <w:r>
        <w:rPr>
          <w:sz w:val="24"/>
          <w:szCs w:val="24"/>
        </w:rPr>
        <w:t>актом,  вступившим</w:t>
      </w:r>
      <w:proofErr w:type="gramEnd"/>
      <w:r>
        <w:rPr>
          <w:sz w:val="24"/>
          <w:szCs w:val="24"/>
        </w:rPr>
        <w:t xml:space="preserve"> в законную силу, размер штрафных санкций будет уменьшен, то Стороны  обязаны  внести  соответствующие  изменения  в расчеты  с даты  вступления судебного акта в законную силу.</w:t>
      </w:r>
    </w:p>
    <w:p w:rsidR="000427E5" w:rsidRDefault="000427E5" w:rsidP="00CB2288">
      <w:pPr>
        <w:numPr>
          <w:ilvl w:val="0"/>
          <w:numId w:val="1"/>
        </w:numPr>
        <w:shd w:val="clear" w:color="auto" w:fill="FFFFFF"/>
        <w:ind w:left="-567" w:firstLine="0"/>
        <w:jc w:val="center"/>
        <w:rPr>
          <w:sz w:val="24"/>
          <w:szCs w:val="24"/>
        </w:rPr>
      </w:pPr>
      <w:r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firstLine="0"/>
        <w:jc w:val="both"/>
        <w:rPr>
          <w:sz w:val="24"/>
        </w:rPr>
      </w:pPr>
      <w:r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427E5" w:rsidRDefault="000427E5" w:rsidP="00CB2288">
      <w:pPr>
        <w:numPr>
          <w:ilvl w:val="1"/>
          <w:numId w:val="1"/>
        </w:numPr>
        <w:shd w:val="clear" w:color="auto" w:fill="FFFFFF"/>
        <w:tabs>
          <w:tab w:val="left" w:pos="567"/>
        </w:tabs>
        <w:ind w:left="-567" w:firstLine="0"/>
        <w:jc w:val="both"/>
        <w:rPr>
          <w:sz w:val="24"/>
        </w:rPr>
      </w:pPr>
      <w:r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0427E5" w:rsidP="00CB2288">
      <w:pPr>
        <w:numPr>
          <w:ilvl w:val="0"/>
          <w:numId w:val="1"/>
        </w:numPr>
        <w:shd w:val="clear" w:color="auto" w:fill="FFFFFF"/>
        <w:ind w:left="-567" w:right="53"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0427E5" w:rsidP="00CB2288">
      <w:pPr>
        <w:pStyle w:val="a5"/>
        <w:numPr>
          <w:ilvl w:val="1"/>
          <w:numId w:val="1"/>
        </w:numPr>
        <w:tabs>
          <w:tab w:val="clear" w:pos="1406"/>
          <w:tab w:val="left" w:pos="567"/>
        </w:tabs>
        <w:ind w:left="-567" w:firstLine="0"/>
      </w:pPr>
      <w:r>
        <w:lastRenderedPageBreak/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0427E5" w:rsidP="00CB2288">
      <w:pPr>
        <w:pStyle w:val="a5"/>
        <w:numPr>
          <w:ilvl w:val="1"/>
          <w:numId w:val="1"/>
        </w:numPr>
        <w:tabs>
          <w:tab w:val="clear" w:pos="1406"/>
          <w:tab w:val="left" w:pos="567"/>
        </w:tabs>
        <w:ind w:left="-567" w:firstLine="0"/>
      </w:pPr>
      <w:r>
        <w:t>Ни одна сторона не вправе передавать свои права и обязанности по Договор третьей стороне без письменного согласия другой стороны.</w:t>
      </w:r>
    </w:p>
    <w:p w:rsidR="000427E5" w:rsidRDefault="000427E5" w:rsidP="000427E5">
      <w:pPr>
        <w:pStyle w:val="a5"/>
        <w:ind w:left="-567"/>
      </w:pPr>
    </w:p>
    <w:p w:rsidR="000427E5" w:rsidRDefault="000427E5" w:rsidP="00CB2288">
      <w:pPr>
        <w:numPr>
          <w:ilvl w:val="0"/>
          <w:numId w:val="1"/>
        </w:numPr>
        <w:shd w:val="clear" w:color="auto" w:fill="FFFFFF"/>
        <w:ind w:left="-567" w:firstLine="0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ПРОЧИЕ УСЛОВИЯ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0427E5" w:rsidRPr="00036089" w:rsidRDefault="000427E5" w:rsidP="00CB2288">
      <w:pPr>
        <w:widowControl/>
        <w:numPr>
          <w:ilvl w:val="1"/>
          <w:numId w:val="1"/>
        </w:numPr>
        <w:tabs>
          <w:tab w:val="left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-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0427E5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  <w:tab w:val="num" w:pos="54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  <w:tab w:val="num" w:pos="54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  <w:tab w:val="num" w:pos="54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0427E5" w:rsidP="00CB2288">
      <w:pPr>
        <w:widowControl/>
        <w:numPr>
          <w:ilvl w:val="1"/>
          <w:numId w:val="1"/>
        </w:numPr>
        <w:tabs>
          <w:tab w:val="left" w:pos="0"/>
          <w:tab w:val="num" w:pos="54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0427E5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Покупателя последний представляет ОАО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r w:rsidR="007E4663" w:rsidRPr="007E4663">
        <w:rPr>
          <w:color w:val="00B0F0"/>
          <w:sz w:val="24"/>
          <w:szCs w:val="24"/>
        </w:rPr>
        <w:t>Elkin.IB@tgc1.ru</w:t>
      </w:r>
      <w:r w:rsidR="000427E5" w:rsidRPr="007E4663">
        <w:rPr>
          <w:color w:val="00B0F0"/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CB2288" w:rsidRDefault="000427E5" w:rsidP="00CB2288">
      <w:pPr>
        <w:pStyle w:val="ac"/>
        <w:numPr>
          <w:ilvl w:val="1"/>
          <w:numId w:val="1"/>
        </w:numPr>
        <w:tabs>
          <w:tab w:val="clear" w:pos="403"/>
          <w:tab w:val="num" w:pos="43"/>
        </w:tabs>
        <w:ind w:left="-567" w:firstLine="0"/>
        <w:jc w:val="both"/>
        <w:rPr>
          <w:rStyle w:val="Barcode"/>
          <w:sz w:val="24"/>
          <w:szCs w:val="24"/>
        </w:rPr>
      </w:pPr>
      <w:r w:rsidRPr="00CB2288">
        <w:rPr>
          <w:rStyle w:val="Barcode"/>
          <w:sz w:val="24"/>
          <w:szCs w:val="24"/>
        </w:rPr>
        <w:t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ОАО «ТГК-1» об отказе от исполнения договора или с иной дат</w:t>
      </w:r>
      <w:r w:rsidR="00F97B5B" w:rsidRPr="00CB2288">
        <w:rPr>
          <w:rStyle w:val="Barcode"/>
          <w:sz w:val="24"/>
          <w:szCs w:val="24"/>
        </w:rPr>
        <w:t>ы, указанной в таком уведомлении.</w:t>
      </w:r>
    </w:p>
    <w:p w:rsidR="00AD6891" w:rsidRPr="00F97B5B" w:rsidRDefault="00CB2288" w:rsidP="00CB2288">
      <w:pPr>
        <w:pStyle w:val="ac"/>
        <w:numPr>
          <w:ilvl w:val="1"/>
          <w:numId w:val="1"/>
        </w:numPr>
        <w:tabs>
          <w:tab w:val="clear" w:pos="403"/>
          <w:tab w:val="num" w:pos="-142"/>
        </w:tabs>
        <w:ind w:hanging="970"/>
        <w:jc w:val="both"/>
        <w:rPr>
          <w:sz w:val="24"/>
          <w:szCs w:val="24"/>
          <w:shd w:val="clear" w:color="auto" w:fill="FFFFFF"/>
        </w:rPr>
      </w:pPr>
      <w:r>
        <w:rPr>
          <w:color w:val="000000"/>
          <w:sz w:val="24"/>
          <w:szCs w:val="25"/>
        </w:rPr>
        <w:t xml:space="preserve">  </w:t>
      </w:r>
      <w:r w:rsidR="00AD6891" w:rsidRPr="00F97B5B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AD6891" w:rsidP="00CB2288">
      <w:pPr>
        <w:numPr>
          <w:ilvl w:val="1"/>
          <w:numId w:val="1"/>
        </w:numPr>
        <w:shd w:val="clear" w:color="auto" w:fill="FFFFFF"/>
        <w:tabs>
          <w:tab w:val="left" w:pos="-567"/>
          <w:tab w:val="left" w:pos="0"/>
        </w:tabs>
        <w:ind w:left="-567" w:firstLine="0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shd w:val="clear" w:color="auto" w:fill="FFFFFF"/>
        <w:tabs>
          <w:tab w:val="left" w:pos="0"/>
          <w:tab w:val="left" w:pos="398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CB2288">
      <w:pPr>
        <w:numPr>
          <w:ilvl w:val="0"/>
          <w:numId w:val="1"/>
        </w:numPr>
        <w:shd w:val="clear" w:color="auto" w:fill="FFFFFF"/>
        <w:tabs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CB2288" w:rsidRDefault="00AD6891" w:rsidP="00CB2288">
      <w:pPr>
        <w:pStyle w:val="ac"/>
        <w:numPr>
          <w:ilvl w:val="0"/>
          <w:numId w:val="8"/>
        </w:numPr>
        <w:shd w:val="clear" w:color="auto" w:fill="FFFFFF"/>
        <w:tabs>
          <w:tab w:val="left" w:pos="0"/>
          <w:tab w:val="left" w:pos="6804"/>
        </w:tabs>
        <w:ind w:right="888"/>
        <w:jc w:val="center"/>
        <w:rPr>
          <w:color w:val="000000"/>
          <w:sz w:val="24"/>
          <w:szCs w:val="25"/>
        </w:rPr>
      </w:pPr>
      <w:r w:rsidRPr="00CB2288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P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AD6891" w:rsidRPr="00036089" w:rsidRDefault="00CB2288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D6891">
        <w:rPr>
          <w:color w:val="000000"/>
          <w:sz w:val="24"/>
          <w:szCs w:val="25"/>
        </w:rPr>
        <w:t xml:space="preserve">.1. </w:t>
      </w:r>
      <w:r w:rsidR="00AD6891" w:rsidRPr="00D17202">
        <w:rPr>
          <w:b/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 xml:space="preserve">_____________________________________________________________________________________ 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lastRenderedPageBreak/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к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Default="00AD6891" w:rsidP="00AD689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</w:p>
    <w:p w:rsidR="00AD6891" w:rsidRPr="00036089" w:rsidRDefault="00CB2288" w:rsidP="00AD689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D6891">
        <w:rPr>
          <w:sz w:val="24"/>
          <w:szCs w:val="24"/>
        </w:rPr>
        <w:t xml:space="preserve">.2. </w:t>
      </w:r>
      <w:r w:rsidR="00AD6891" w:rsidRPr="00D17202">
        <w:rPr>
          <w:b/>
          <w:sz w:val="24"/>
          <w:szCs w:val="24"/>
        </w:rPr>
        <w:t>П</w:t>
      </w:r>
      <w:r w:rsidR="005E2A2C" w:rsidRPr="00D17202">
        <w:rPr>
          <w:b/>
          <w:sz w:val="24"/>
          <w:szCs w:val="24"/>
        </w:rPr>
        <w:t>родавец</w:t>
      </w:r>
      <w:r w:rsidR="00AD6891" w:rsidRPr="00036089">
        <w:rPr>
          <w:sz w:val="24"/>
          <w:szCs w:val="24"/>
        </w:rPr>
        <w:t>:</w:t>
      </w:r>
    </w:p>
    <w:p w:rsidR="00AD6891" w:rsidRPr="00036089" w:rsidRDefault="00AD6891" w:rsidP="00AD6891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proofErr w:type="gramStart"/>
      <w:r w:rsidRPr="00036089">
        <w:rPr>
          <w:color w:val="000000"/>
          <w:sz w:val="24"/>
          <w:szCs w:val="24"/>
        </w:rPr>
        <w:t>юридический</w:t>
      </w:r>
      <w:proofErr w:type="gramEnd"/>
      <w:r w:rsidRPr="00036089">
        <w:rPr>
          <w:color w:val="000000"/>
          <w:sz w:val="24"/>
          <w:szCs w:val="24"/>
        </w:rPr>
        <w:t xml:space="preserve">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AD6891" w:rsidRPr="00036089" w:rsidRDefault="00AD6891" w:rsidP="00AD6891">
      <w:pPr>
        <w:widowControl/>
        <w:tabs>
          <w:tab w:val="left" w:pos="0"/>
        </w:tabs>
        <w:suppressAutoHyphens/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ab/>
        <w:t xml:space="preserve">Грузоотправитель: </w:t>
      </w:r>
      <w:r w:rsidR="007A74A3" w:rsidRPr="0061540F">
        <w:rPr>
          <w:sz w:val="24"/>
          <w:szCs w:val="24"/>
        </w:rPr>
        <w:t>Первомайская теплоэлектроцентраль (ТЭЦ-14) филиала «Невский» ОАО «ТГК-1», 198096, РФ, Санкт-Петербург, ул. Корабельная, дом 4.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CB2288" w:rsidRDefault="00CB2288" w:rsidP="00CB2288">
      <w:pPr>
        <w:pStyle w:val="ac"/>
        <w:widowControl/>
        <w:numPr>
          <w:ilvl w:val="1"/>
          <w:numId w:val="8"/>
        </w:numPr>
        <w:tabs>
          <w:tab w:val="left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.</w:t>
      </w:r>
      <w:r w:rsidR="00AD6891" w:rsidRPr="00CB2288">
        <w:rPr>
          <w:sz w:val="24"/>
          <w:szCs w:val="24"/>
        </w:rPr>
        <w:t>Обо</w:t>
      </w:r>
      <w:proofErr w:type="gramEnd"/>
      <w:r w:rsidR="00AD6891" w:rsidRPr="00CB2288">
        <w:rPr>
          <w:sz w:val="24"/>
          <w:szCs w:val="24"/>
        </w:rPr>
        <w:t xml:space="preserve">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AD6891" w:rsidP="00AD6891">
      <w:pPr>
        <w:widowControl/>
        <w:numPr>
          <w:ilvl w:val="0"/>
          <w:numId w:val="4"/>
        </w:numPr>
        <w:tabs>
          <w:tab w:val="left" w:pos="0"/>
          <w:tab w:val="left" w:pos="426"/>
        </w:tabs>
        <w:autoSpaceDE/>
        <w:autoSpaceDN/>
        <w:adjustRightInd/>
        <w:ind w:left="0" w:hanging="567"/>
        <w:jc w:val="center"/>
        <w:rPr>
          <w:sz w:val="24"/>
          <w:szCs w:val="24"/>
        </w:rPr>
      </w:pPr>
      <w:r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8E15E8" w:rsidRDefault="00AD6891" w:rsidP="00AD6891">
      <w:pPr>
        <w:tabs>
          <w:tab w:val="left" w:pos="0"/>
          <w:tab w:val="left" w:pos="426"/>
        </w:tabs>
        <w:ind w:hanging="567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49"/>
        <w:gridCol w:w="501"/>
        <w:gridCol w:w="4704"/>
      </w:tblGrid>
      <w:tr w:rsidR="00AD6891" w:rsidRPr="00C80B4F" w:rsidTr="00EA7A21">
        <w:tc>
          <w:tcPr>
            <w:tcW w:w="4820" w:type="dxa"/>
            <w:shd w:val="clear" w:color="auto" w:fill="auto"/>
          </w:tcPr>
          <w:p w:rsidR="00AD6891" w:rsidRPr="00C80B4F" w:rsidRDefault="005E2A2C" w:rsidP="005E2A2C">
            <w:pPr>
              <w:tabs>
                <w:tab w:val="left" w:pos="0"/>
                <w:tab w:val="left" w:pos="426"/>
              </w:tabs>
              <w:ind w:hanging="567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Пок</w:t>
            </w:r>
            <w:proofErr w:type="spellEnd"/>
            <w:r>
              <w:rPr>
                <w:sz w:val="24"/>
                <w:szCs w:val="24"/>
              </w:rPr>
              <w:t xml:space="preserve">  Продавец</w:t>
            </w:r>
            <w:proofErr w:type="gramEnd"/>
            <w:r w:rsidR="00AD6891" w:rsidRPr="00C80B4F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AD6891" w:rsidRPr="00C80B4F" w:rsidRDefault="005E2A2C" w:rsidP="00AD6891">
            <w:pPr>
              <w:tabs>
                <w:tab w:val="left" w:pos="0"/>
              </w:tabs>
              <w:ind w:hanging="567"/>
              <w:contextualSpacing/>
              <w:jc w:val="both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Пос</w:t>
            </w:r>
            <w:proofErr w:type="spellEnd"/>
            <w:r>
              <w:rPr>
                <w:sz w:val="24"/>
                <w:szCs w:val="24"/>
              </w:rPr>
              <w:t xml:space="preserve"> Покупатель</w:t>
            </w:r>
            <w:r w:rsidR="00AD6891" w:rsidRPr="00C80B4F">
              <w:rPr>
                <w:i/>
                <w:sz w:val="24"/>
                <w:szCs w:val="24"/>
              </w:rPr>
              <w:t>:</w:t>
            </w:r>
          </w:p>
        </w:tc>
      </w:tr>
      <w:tr w:rsidR="00AD6891" w:rsidRPr="00C80B4F" w:rsidTr="00EA7A21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AD6891" w:rsidRPr="00C80B4F" w:rsidRDefault="000F1ED4" w:rsidP="000F1ED4">
            <w:pPr>
              <w:tabs>
                <w:tab w:val="left" w:pos="0"/>
                <w:tab w:val="left" w:pos="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>______________________________________</w:t>
            </w:r>
          </w:p>
        </w:tc>
      </w:tr>
      <w:tr w:rsidR="00AD6891" w:rsidRPr="00C80B4F" w:rsidTr="00857DE8">
        <w:trPr>
          <w:trHeight w:val="510"/>
        </w:trPr>
        <w:tc>
          <w:tcPr>
            <w:tcW w:w="4820" w:type="dxa"/>
            <w:shd w:val="clear" w:color="auto" w:fill="auto"/>
            <w:vAlign w:val="bottom"/>
          </w:tcPr>
          <w:p w:rsidR="00AD6891" w:rsidRPr="00C80B4F" w:rsidRDefault="00AD6891" w:rsidP="000F1ED4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 xml:space="preserve">_____________ / </w:t>
            </w:r>
            <w:r w:rsidR="000F1ED4">
              <w:rPr>
                <w:sz w:val="24"/>
                <w:szCs w:val="24"/>
              </w:rPr>
              <w:t>А.Г. Соколов/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AD6891" w:rsidRPr="00C80B4F" w:rsidRDefault="00AD6891" w:rsidP="00AD6891">
            <w:pPr>
              <w:tabs>
                <w:tab w:val="left" w:pos="0"/>
                <w:tab w:val="left" w:pos="426"/>
              </w:tabs>
              <w:ind w:hanging="567"/>
              <w:jc w:val="center"/>
              <w:rPr>
                <w:b/>
                <w:sz w:val="24"/>
                <w:szCs w:val="24"/>
              </w:rPr>
            </w:pPr>
            <w:r w:rsidRPr="00C80B4F">
              <w:rPr>
                <w:sz w:val="24"/>
                <w:szCs w:val="24"/>
              </w:rPr>
              <w:t>_____________ / _______________________</w:t>
            </w:r>
          </w:p>
        </w:tc>
      </w:tr>
    </w:tbl>
    <w:p w:rsidR="00AD6891" w:rsidRDefault="00AD6891" w:rsidP="00AD6891">
      <w:pPr>
        <w:tabs>
          <w:tab w:val="left" w:pos="0"/>
        </w:tabs>
        <w:ind w:hanging="567"/>
        <w:jc w:val="both"/>
      </w:pPr>
    </w:p>
    <w:p w:rsidR="00AD6891" w:rsidRDefault="00AD6891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D5553" w:rsidRDefault="00FD5553" w:rsidP="00AD6891">
      <w:pPr>
        <w:tabs>
          <w:tab w:val="left" w:pos="0"/>
        </w:tabs>
        <w:ind w:hanging="567"/>
        <w:jc w:val="both"/>
      </w:pPr>
    </w:p>
    <w:p w:rsidR="00F97B5B" w:rsidRDefault="00FD5553" w:rsidP="00FD555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97B5B" w:rsidRDefault="00F97B5B" w:rsidP="00FD5553">
      <w:pPr>
        <w:jc w:val="center"/>
        <w:rPr>
          <w:sz w:val="24"/>
          <w:szCs w:val="24"/>
        </w:rPr>
      </w:pPr>
    </w:p>
    <w:p w:rsidR="00FD5553" w:rsidRPr="00F8591C" w:rsidRDefault="00FD5553" w:rsidP="00F97B5B">
      <w:pPr>
        <w:ind w:left="7080" w:firstLine="708"/>
        <w:jc w:val="center"/>
      </w:pPr>
      <w:r>
        <w:rPr>
          <w:sz w:val="24"/>
          <w:szCs w:val="24"/>
        </w:rPr>
        <w:t xml:space="preserve"> </w:t>
      </w:r>
      <w:r w:rsidRPr="00F8591C">
        <w:t>Приложение № 1</w:t>
      </w:r>
    </w:p>
    <w:p w:rsidR="00FD5553" w:rsidRPr="00F8591C" w:rsidRDefault="00FD5553" w:rsidP="00FD5553">
      <w:pPr>
        <w:jc w:val="center"/>
      </w:pPr>
      <w:r w:rsidRPr="00F8591C">
        <w:t xml:space="preserve">                                           </w:t>
      </w:r>
      <w:r>
        <w:t xml:space="preserve">       </w:t>
      </w:r>
      <w:r w:rsidRPr="00F8591C">
        <w:t xml:space="preserve"> </w:t>
      </w: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8591C">
        <w:t xml:space="preserve"> </w:t>
      </w:r>
      <w:proofErr w:type="gramStart"/>
      <w:r w:rsidRPr="00F8591C">
        <w:t>к</w:t>
      </w:r>
      <w:proofErr w:type="gramEnd"/>
      <w:r w:rsidRPr="00F8591C">
        <w:t xml:space="preserve"> </w:t>
      </w:r>
      <w:hyperlink r:id="rId8" w:history="1">
        <w:r w:rsidRPr="00F8591C">
          <w:rPr>
            <w:rStyle w:val="a7"/>
            <w:color w:val="auto"/>
          </w:rPr>
          <w:t>Договору</w:t>
        </w:r>
      </w:hyperlink>
      <w:r w:rsidRPr="00F8591C">
        <w:t xml:space="preserve"> купли-продажи </w:t>
      </w:r>
    </w:p>
    <w:p w:rsidR="00FD5553" w:rsidRPr="00F8591C" w:rsidRDefault="00FD5553" w:rsidP="00FD5553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FD5553" w:rsidRPr="00F8591C" w:rsidRDefault="00FD5553" w:rsidP="00FD5553">
      <w:pPr>
        <w:jc w:val="center"/>
        <w:rPr>
          <w:sz w:val="24"/>
          <w:szCs w:val="24"/>
        </w:rPr>
      </w:pPr>
    </w:p>
    <w:p w:rsidR="00FD5553" w:rsidRPr="00F8591C" w:rsidRDefault="00FD5553" w:rsidP="00FD5553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FD5553" w:rsidRPr="00F8591C" w:rsidRDefault="00FD5553" w:rsidP="00FD5553">
      <w:pPr>
        <w:widowControl/>
        <w:ind w:firstLine="720"/>
        <w:jc w:val="right"/>
        <w:rPr>
          <w:sz w:val="24"/>
          <w:szCs w:val="24"/>
        </w:rPr>
      </w:pPr>
    </w:p>
    <w:p w:rsidR="00FD5553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FD5553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FD5553" w:rsidRPr="006347DA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6347DA">
        <w:rPr>
          <w:sz w:val="24"/>
          <w:szCs w:val="24"/>
        </w:rPr>
        <w:tab/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7"/>
        <w:gridCol w:w="4573"/>
      </w:tblGrid>
      <w:tr w:rsidR="00FD5553" w:rsidRPr="00AE479E" w:rsidTr="00D17202">
        <w:tc>
          <w:tcPr>
            <w:tcW w:w="4237" w:type="dxa"/>
          </w:tcPr>
          <w:p w:rsidR="00FD5553" w:rsidRDefault="00FD5553" w:rsidP="007A74A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Марка, модель </w:t>
            </w:r>
          </w:p>
        </w:tc>
        <w:tc>
          <w:tcPr>
            <w:tcW w:w="4573" w:type="dxa"/>
          </w:tcPr>
          <w:p w:rsidR="00FD5553" w:rsidRPr="00AE479E" w:rsidRDefault="00D42789" w:rsidP="00EA7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ДЭК-251</w:t>
            </w:r>
          </w:p>
        </w:tc>
      </w:tr>
      <w:tr w:rsidR="00FD5553" w:rsidRPr="00AE479E" w:rsidTr="00DA0B26">
        <w:tc>
          <w:tcPr>
            <w:tcW w:w="4237" w:type="dxa"/>
          </w:tcPr>
          <w:p w:rsidR="00FD5553" w:rsidRPr="009719A5" w:rsidRDefault="00EB7DA6" w:rsidP="00EB7D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Регистрационный</w:t>
            </w:r>
            <w:r w:rsidR="00DA0B26">
              <w:rPr>
                <w:sz w:val="24"/>
                <w:szCs w:val="24"/>
              </w:rPr>
              <w:t xml:space="preserve"> </w:t>
            </w:r>
            <w:r w:rsidR="00D17202">
              <w:rPr>
                <w:sz w:val="24"/>
                <w:szCs w:val="24"/>
              </w:rPr>
              <w:t>№</w:t>
            </w:r>
          </w:p>
        </w:tc>
        <w:tc>
          <w:tcPr>
            <w:tcW w:w="4573" w:type="dxa"/>
          </w:tcPr>
          <w:p w:rsidR="00FD5553" w:rsidRPr="00EB7DA6" w:rsidRDefault="00EB7DA6" w:rsidP="00EA7A21">
            <w:pPr>
              <w:pStyle w:val="3"/>
              <w:rPr>
                <w:szCs w:val="24"/>
              </w:rPr>
            </w:pPr>
            <w:r>
              <w:rPr>
                <w:szCs w:val="24"/>
                <w:lang w:val="en-US"/>
              </w:rPr>
              <w:t>8</w:t>
            </w:r>
            <w:r>
              <w:rPr>
                <w:szCs w:val="24"/>
              </w:rPr>
              <w:t>4531</w:t>
            </w:r>
            <w:bookmarkStart w:id="0" w:name="_GoBack"/>
            <w:bookmarkEnd w:id="0"/>
          </w:p>
        </w:tc>
      </w:tr>
      <w:tr w:rsidR="00FD5553" w:rsidRPr="00AE479E" w:rsidTr="00DA0B26">
        <w:tc>
          <w:tcPr>
            <w:tcW w:w="4237" w:type="dxa"/>
          </w:tcPr>
          <w:p w:rsidR="00FD5553" w:rsidRDefault="00FD5553" w:rsidP="007A74A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</w:p>
        </w:tc>
        <w:tc>
          <w:tcPr>
            <w:tcW w:w="4573" w:type="dxa"/>
          </w:tcPr>
          <w:p w:rsidR="00FD5553" w:rsidRPr="00AE479E" w:rsidRDefault="00D42789" w:rsidP="00EA7A21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 xml:space="preserve">Стреловой самоходный дизель-электрический </w:t>
            </w:r>
            <w:proofErr w:type="gramStart"/>
            <w:r>
              <w:rPr>
                <w:szCs w:val="24"/>
              </w:rPr>
              <w:t>кран  (</w:t>
            </w:r>
            <w:proofErr w:type="gramEnd"/>
            <w:r>
              <w:rPr>
                <w:szCs w:val="24"/>
              </w:rPr>
              <w:t>в грейферном исполнении)</w:t>
            </w:r>
          </w:p>
        </w:tc>
      </w:tr>
      <w:tr w:rsidR="00FD5553" w:rsidRPr="00AE479E" w:rsidTr="00DA0B26">
        <w:tc>
          <w:tcPr>
            <w:tcW w:w="4237" w:type="dxa"/>
          </w:tcPr>
          <w:p w:rsidR="00FD5553" w:rsidRDefault="007A74A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Доп. оборудование</w:t>
            </w:r>
          </w:p>
        </w:tc>
        <w:tc>
          <w:tcPr>
            <w:tcW w:w="4573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DA0B26">
        <w:tc>
          <w:tcPr>
            <w:tcW w:w="4237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4573" w:type="dxa"/>
          </w:tcPr>
          <w:p w:rsidR="00FD5553" w:rsidRPr="00AE479E" w:rsidRDefault="00D42789" w:rsidP="00D427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2009</w:t>
            </w:r>
          </w:p>
        </w:tc>
      </w:tr>
      <w:tr w:rsidR="00FD5553" w:rsidRPr="00AE479E" w:rsidTr="00DA0B26">
        <w:tc>
          <w:tcPr>
            <w:tcW w:w="4237" w:type="dxa"/>
          </w:tcPr>
          <w:p w:rsidR="00FD5553" w:rsidRDefault="00EB7DA6" w:rsidP="00EB7DA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Заводской </w:t>
            </w:r>
            <w:r w:rsidR="00FD5553">
              <w:rPr>
                <w:sz w:val="24"/>
              </w:rPr>
              <w:t xml:space="preserve">№ </w:t>
            </w:r>
          </w:p>
        </w:tc>
        <w:tc>
          <w:tcPr>
            <w:tcW w:w="4573" w:type="dxa"/>
          </w:tcPr>
          <w:p w:rsidR="00FD5553" w:rsidRPr="00AE479E" w:rsidRDefault="00EB7DA6" w:rsidP="00EA7A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6123</w:t>
            </w:r>
          </w:p>
        </w:tc>
      </w:tr>
      <w:tr w:rsidR="00FD5553" w:rsidRPr="00AE479E" w:rsidTr="00DA0B26">
        <w:tc>
          <w:tcPr>
            <w:tcW w:w="4237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4573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DA0B26">
        <w:tc>
          <w:tcPr>
            <w:tcW w:w="4237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4573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DA0B26">
        <w:tc>
          <w:tcPr>
            <w:tcW w:w="4237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ПТС </w:t>
            </w:r>
            <w:r w:rsidR="00CB75AB">
              <w:rPr>
                <w:sz w:val="24"/>
              </w:rPr>
              <w:t xml:space="preserve">или ПСМ </w:t>
            </w:r>
            <w:r>
              <w:rPr>
                <w:sz w:val="24"/>
              </w:rPr>
              <w:t>(серия и номер)</w:t>
            </w:r>
          </w:p>
        </w:tc>
        <w:tc>
          <w:tcPr>
            <w:tcW w:w="4573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D17202">
        <w:tc>
          <w:tcPr>
            <w:tcW w:w="4237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Кем выдан ПТС</w:t>
            </w:r>
            <w:r w:rsidR="00CB75AB">
              <w:rPr>
                <w:sz w:val="24"/>
              </w:rPr>
              <w:t xml:space="preserve"> или ПСМ</w:t>
            </w:r>
          </w:p>
        </w:tc>
        <w:tc>
          <w:tcPr>
            <w:tcW w:w="4573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D17202">
        <w:tc>
          <w:tcPr>
            <w:tcW w:w="4237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Дата выдачи </w:t>
            </w:r>
          </w:p>
        </w:tc>
        <w:tc>
          <w:tcPr>
            <w:tcW w:w="4573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</w:tbl>
    <w:p w:rsidR="00D42789" w:rsidRDefault="00D42789" w:rsidP="00FD5553">
      <w:pPr>
        <w:widowControl/>
        <w:rPr>
          <w:rFonts w:eastAsiaTheme="minorHAnsi"/>
          <w:color w:val="000000"/>
          <w:sz w:val="24"/>
          <w:szCs w:val="24"/>
          <w:lang w:eastAsia="en-US"/>
        </w:rPr>
      </w:pPr>
    </w:p>
    <w:p w:rsidR="00FD5553" w:rsidRDefault="00FD5553" w:rsidP="00FD5553">
      <w:pPr>
        <w:widowControl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Стоимость  всего</w:t>
      </w:r>
      <w:proofErr w:type="gramEnd"/>
      <w:r w:rsidRPr="00F8591C">
        <w:rPr>
          <w:sz w:val="24"/>
          <w:szCs w:val="24"/>
        </w:rPr>
        <w:t xml:space="preserve">  това</w:t>
      </w:r>
      <w:r>
        <w:rPr>
          <w:sz w:val="24"/>
          <w:szCs w:val="24"/>
        </w:rPr>
        <w:t xml:space="preserve">ра  составляет  _______________ </w:t>
      </w:r>
      <w:r w:rsidRPr="00F8591C">
        <w:rPr>
          <w:sz w:val="24"/>
          <w:szCs w:val="24"/>
        </w:rPr>
        <w:t>(___________________________________)</w:t>
      </w:r>
    </w:p>
    <w:p w:rsidR="00FD5553" w:rsidRPr="00F8591C" w:rsidRDefault="00FD5553" w:rsidP="00FD5553">
      <w:pPr>
        <w:widowControl/>
        <w:rPr>
          <w:sz w:val="24"/>
          <w:szCs w:val="24"/>
        </w:rPr>
      </w:pPr>
      <w:r w:rsidRPr="00F8591C">
        <w:rPr>
          <w:sz w:val="24"/>
          <w:szCs w:val="24"/>
        </w:rPr>
        <w:t xml:space="preserve"> </w:t>
      </w:r>
      <w:proofErr w:type="gramStart"/>
      <w:r w:rsidRPr="00F8591C">
        <w:rPr>
          <w:sz w:val="24"/>
          <w:szCs w:val="24"/>
        </w:rPr>
        <w:t>рублей</w:t>
      </w:r>
      <w:proofErr w:type="gramEnd"/>
      <w:r w:rsidRPr="00F8591C">
        <w:rPr>
          <w:sz w:val="24"/>
          <w:szCs w:val="24"/>
        </w:rPr>
        <w:t>, в том числе НДС _______ (____________) рублей.</w:t>
      </w:r>
    </w:p>
    <w:p w:rsidR="00FD5553" w:rsidRPr="00F8591C" w:rsidRDefault="00FD5553" w:rsidP="00FD5553">
      <w:pPr>
        <w:widowControl/>
        <w:autoSpaceDE/>
        <w:autoSpaceDN/>
        <w:adjustRightInd/>
        <w:outlineLvl w:val="0"/>
        <w:rPr>
          <w:sz w:val="24"/>
          <w:szCs w:val="24"/>
        </w:rPr>
      </w:pPr>
    </w:p>
    <w:p w:rsidR="00FD5553" w:rsidRPr="00F8591C" w:rsidRDefault="00FD5553" w:rsidP="00FD5553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АДРЕСА И БАНКОВСКИЕ РЕКВИЗИТЫ СТОРОН</w:t>
      </w:r>
    </w:p>
    <w:p w:rsidR="00FD5553" w:rsidRPr="00F8591C" w:rsidRDefault="00FD5553" w:rsidP="00FD5553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  <w:r w:rsidRPr="00F8591C">
        <w:rPr>
          <w:sz w:val="24"/>
          <w:szCs w:val="24"/>
        </w:rPr>
        <w:t>Покупатель:</w:t>
      </w:r>
    </w:p>
    <w:p w:rsidR="00FD5553" w:rsidRPr="00F8591C" w:rsidRDefault="00FD5553" w:rsidP="00FD5553">
      <w:pPr>
        <w:widowControl/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___________________________________, </w:t>
      </w:r>
    </w:p>
    <w:p w:rsidR="00FD5553" w:rsidRPr="00F8591C" w:rsidRDefault="00FD5553" w:rsidP="00FD5553">
      <w:pPr>
        <w:widowControl/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ИНН</w:t>
      </w:r>
      <w:r w:rsidRPr="00F8591C">
        <w:rPr>
          <w:noProof/>
          <w:sz w:val="24"/>
          <w:szCs w:val="24"/>
        </w:rPr>
        <w:t xml:space="preserve"> ____________, КПП________________, ОГРН________________.</w:t>
      </w:r>
    </w:p>
    <w:p w:rsidR="00FD5553" w:rsidRPr="00F8591C" w:rsidRDefault="00FD5553" w:rsidP="00FD5553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F8591C">
        <w:rPr>
          <w:sz w:val="24"/>
          <w:szCs w:val="24"/>
        </w:rPr>
        <w:t>Юридический адрес:</w:t>
      </w:r>
      <w:r w:rsidRPr="00F8591C">
        <w:rPr>
          <w:noProof/>
          <w:sz w:val="24"/>
          <w:szCs w:val="24"/>
        </w:rPr>
        <w:t xml:space="preserve"> __________________, фактический адрес: ____________, тел./факс _______,</w:t>
      </w:r>
    </w:p>
    <w:p w:rsidR="00FD5553" w:rsidRPr="00F8591C" w:rsidRDefault="00FD5553" w:rsidP="00FD5553">
      <w:pPr>
        <w:widowControl/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р</w:t>
      </w:r>
      <w:proofErr w:type="gramEnd"/>
      <w:r w:rsidRPr="00F8591C">
        <w:rPr>
          <w:sz w:val="24"/>
          <w:szCs w:val="24"/>
        </w:rPr>
        <w:t>/с</w:t>
      </w:r>
      <w:r w:rsidRPr="00F8591C">
        <w:rPr>
          <w:noProof/>
          <w:sz w:val="24"/>
          <w:szCs w:val="24"/>
        </w:rPr>
        <w:t xml:space="preserve"> _____________________________</w:t>
      </w:r>
      <w:r w:rsidRPr="00F8591C">
        <w:rPr>
          <w:sz w:val="24"/>
          <w:szCs w:val="24"/>
        </w:rPr>
        <w:t xml:space="preserve">в ________________________________________; </w:t>
      </w:r>
    </w:p>
    <w:p w:rsidR="00FD5553" w:rsidRPr="00F8591C" w:rsidRDefault="00FD5553" w:rsidP="00FD5553">
      <w:pPr>
        <w:widowControl/>
        <w:autoSpaceDE/>
        <w:autoSpaceDN/>
        <w:adjustRightInd/>
        <w:jc w:val="both"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к</w:t>
      </w:r>
      <w:proofErr w:type="gramEnd"/>
      <w:r w:rsidRPr="00F8591C">
        <w:rPr>
          <w:sz w:val="24"/>
          <w:szCs w:val="24"/>
        </w:rPr>
        <w:t>/с</w:t>
      </w:r>
      <w:r w:rsidRPr="00F8591C">
        <w:rPr>
          <w:noProof/>
          <w:sz w:val="24"/>
          <w:szCs w:val="24"/>
        </w:rPr>
        <w:t xml:space="preserve"> ___________________________________________,</w:t>
      </w:r>
      <w:r w:rsidRPr="00F8591C">
        <w:rPr>
          <w:sz w:val="24"/>
          <w:szCs w:val="24"/>
        </w:rPr>
        <w:t xml:space="preserve"> БИК</w:t>
      </w:r>
      <w:r w:rsidRPr="00F8591C">
        <w:rPr>
          <w:noProof/>
          <w:sz w:val="24"/>
          <w:szCs w:val="24"/>
        </w:rPr>
        <w:t xml:space="preserve"> _______________________.</w:t>
      </w:r>
    </w:p>
    <w:p w:rsidR="00FD5553" w:rsidRPr="00F8591C" w:rsidRDefault="00FD5553" w:rsidP="00FD5553">
      <w:pPr>
        <w:autoSpaceDE/>
        <w:autoSpaceDN/>
        <w:adjustRightInd/>
        <w:jc w:val="both"/>
        <w:rPr>
          <w:snapToGrid w:val="0"/>
          <w:sz w:val="24"/>
          <w:szCs w:val="24"/>
        </w:rPr>
      </w:pPr>
      <w:r w:rsidRPr="00F8591C">
        <w:rPr>
          <w:snapToGrid w:val="0"/>
          <w:sz w:val="24"/>
          <w:szCs w:val="24"/>
        </w:rPr>
        <w:t>ОКПО</w:t>
      </w:r>
      <w:r w:rsidRPr="00F8591C">
        <w:rPr>
          <w:noProof/>
          <w:snapToGrid w:val="0"/>
          <w:sz w:val="24"/>
          <w:szCs w:val="24"/>
        </w:rPr>
        <w:t xml:space="preserve"> ________________________________,</w:t>
      </w:r>
      <w:r w:rsidRPr="00F8591C">
        <w:rPr>
          <w:snapToGrid w:val="0"/>
          <w:sz w:val="24"/>
          <w:szCs w:val="24"/>
        </w:rPr>
        <w:t xml:space="preserve"> ОКОНХ</w:t>
      </w:r>
      <w:r w:rsidRPr="00F8591C">
        <w:rPr>
          <w:noProof/>
          <w:snapToGrid w:val="0"/>
          <w:sz w:val="24"/>
          <w:szCs w:val="24"/>
        </w:rPr>
        <w:t xml:space="preserve"> ___________________________.</w:t>
      </w:r>
    </w:p>
    <w:p w:rsidR="00FD5553" w:rsidRDefault="00FD5553" w:rsidP="00FD5553">
      <w:pPr>
        <w:tabs>
          <w:tab w:val="left" w:pos="0"/>
        </w:tabs>
        <w:ind w:hanging="567"/>
        <w:jc w:val="both"/>
        <w:rPr>
          <w:sz w:val="24"/>
          <w:szCs w:val="24"/>
        </w:rPr>
      </w:pPr>
      <w:r w:rsidRPr="00F8591C">
        <w:rPr>
          <w:sz w:val="24"/>
          <w:szCs w:val="24"/>
        </w:rPr>
        <w:t>Грузополучатель</w:t>
      </w:r>
    </w:p>
    <w:p w:rsidR="007A74A3" w:rsidRDefault="007A74A3" w:rsidP="00FD5553">
      <w:pPr>
        <w:tabs>
          <w:tab w:val="left" w:pos="0"/>
        </w:tabs>
        <w:ind w:hanging="567"/>
        <w:jc w:val="both"/>
        <w:rPr>
          <w:sz w:val="24"/>
          <w:szCs w:val="24"/>
        </w:rPr>
      </w:pPr>
    </w:p>
    <w:p w:rsidR="007A74A3" w:rsidRPr="007A74A3" w:rsidRDefault="007A74A3" w:rsidP="00FD5553">
      <w:pPr>
        <w:tabs>
          <w:tab w:val="left" w:pos="0"/>
        </w:tabs>
        <w:ind w:hanging="567"/>
        <w:jc w:val="both"/>
        <w:rPr>
          <w:sz w:val="24"/>
          <w:szCs w:val="24"/>
        </w:rPr>
      </w:pPr>
      <w:r>
        <w:tab/>
      </w:r>
      <w:r>
        <w:tab/>
      </w:r>
      <w:r w:rsidRPr="007A74A3">
        <w:rPr>
          <w:sz w:val="24"/>
          <w:szCs w:val="24"/>
        </w:rPr>
        <w:t>Продавец:</w:t>
      </w:r>
    </w:p>
    <w:p w:rsidR="007A74A3" w:rsidRPr="008E15E8" w:rsidRDefault="007A74A3" w:rsidP="007A74A3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7A74A3" w:rsidRPr="008E15E8" w:rsidRDefault="007A74A3" w:rsidP="007A74A3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A74A3" w:rsidRPr="008E15E8" w:rsidRDefault="007A74A3" w:rsidP="007A74A3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color w:val="000000"/>
          <w:sz w:val="24"/>
          <w:szCs w:val="24"/>
        </w:rPr>
        <w:t>юридический</w:t>
      </w:r>
      <w:proofErr w:type="gramEnd"/>
      <w:r w:rsidRPr="008E15E8">
        <w:rPr>
          <w:color w:val="000000"/>
          <w:sz w:val="24"/>
          <w:szCs w:val="24"/>
        </w:rPr>
        <w:t xml:space="preserve"> адрес: </w:t>
      </w:r>
      <w:r w:rsidRPr="008E15E8">
        <w:rPr>
          <w:sz w:val="24"/>
          <w:szCs w:val="24"/>
        </w:rPr>
        <w:t>Российская Федерация</w:t>
      </w:r>
      <w:r w:rsidRPr="008E15E8">
        <w:rPr>
          <w:sz w:val="24"/>
          <w:szCs w:val="24"/>
          <w:u w:val="single"/>
        </w:rPr>
        <w:t>,</w:t>
      </w:r>
      <w:r w:rsidRPr="008E15E8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8E15E8">
        <w:rPr>
          <w:sz w:val="24"/>
          <w:szCs w:val="24"/>
        </w:rPr>
        <w:t xml:space="preserve">, </w:t>
      </w:r>
    </w:p>
    <w:p w:rsidR="007A74A3" w:rsidRPr="008E15E8" w:rsidRDefault="007A74A3" w:rsidP="007A74A3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8E15E8">
        <w:rPr>
          <w:sz w:val="24"/>
          <w:szCs w:val="24"/>
        </w:rPr>
        <w:t>пр-кт</w:t>
      </w:r>
      <w:proofErr w:type="spellEnd"/>
      <w:r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A74A3" w:rsidRPr="008E15E8" w:rsidRDefault="007A74A3" w:rsidP="007A74A3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7A74A3" w:rsidRDefault="007A74A3" w:rsidP="007A74A3">
      <w:pPr>
        <w:tabs>
          <w:tab w:val="left" w:pos="4395"/>
        </w:tabs>
        <w:suppressAutoHyphens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Грузоотправитель: </w:t>
      </w:r>
      <w:r w:rsidRPr="0061540F">
        <w:rPr>
          <w:sz w:val="24"/>
          <w:szCs w:val="24"/>
        </w:rPr>
        <w:t>Первомайская теплоэлектроцентраль (ТЭЦ-14) филиала «Невский» ОАО «ТГК-1», 198096, РФ, Санкт-Петербург, ул. Корабельная, дом 4.</w:t>
      </w:r>
    </w:p>
    <w:p w:rsidR="00FD5553" w:rsidRDefault="00FD5553" w:rsidP="00AD6891">
      <w:pPr>
        <w:tabs>
          <w:tab w:val="left" w:pos="0"/>
        </w:tabs>
        <w:ind w:hanging="567"/>
        <w:jc w:val="both"/>
      </w:pPr>
    </w:p>
    <w:sectPr w:rsidR="00FD5553" w:rsidSect="000427E5">
      <w:footerReference w:type="default" r:id="rId9"/>
      <w:pgSz w:w="11906" w:h="16838"/>
      <w:pgMar w:top="567" w:right="851" w:bottom="567" w:left="1701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EB9" w:rsidRDefault="008E2EB9" w:rsidP="000427E5">
      <w:r>
        <w:separator/>
      </w:r>
    </w:p>
  </w:endnote>
  <w:endnote w:type="continuationSeparator" w:id="0">
    <w:p w:rsidR="008E2EB9" w:rsidRDefault="008E2EB9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7E5" w:rsidRPr="00565CCE" w:rsidRDefault="000427E5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65CCE">
      <w:rPr>
        <w:iCs/>
      </w:rPr>
      <w:t>Директор по логистике</w:t>
    </w:r>
    <w:r w:rsidRPr="000427E5">
      <w:rPr>
        <w:iCs/>
      </w:rPr>
      <w:t xml:space="preserve"> </w:t>
    </w:r>
    <w:r>
      <w:rPr>
        <w:iCs/>
      </w:rPr>
      <w:t>ОАО «ТГК-1»</w:t>
    </w:r>
  </w:p>
  <w:p w:rsidR="000427E5" w:rsidRDefault="000427E5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/>
        <w:iCs/>
      </w:rPr>
    </w:pP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</w:r>
    <w:r>
      <w:rPr>
        <w:i/>
        <w:iCs/>
      </w:rPr>
      <w:tab/>
      <w:t xml:space="preserve">                         Подпись</w:t>
    </w:r>
  </w:p>
  <w:p w:rsidR="000427E5" w:rsidRDefault="000427E5" w:rsidP="000427E5">
    <w:pPr>
      <w:shd w:val="clear" w:color="auto" w:fill="FFFFFF"/>
      <w:jc w:val="both"/>
      <w:rPr>
        <w:color w:val="000000"/>
        <w:sz w:val="24"/>
        <w:szCs w:val="25"/>
      </w:rPr>
    </w:pPr>
    <w:r>
      <w:t>___________________ А.Г. Соколов</w:t>
    </w:r>
    <w:r>
      <w:tab/>
      <w:t xml:space="preserve">    </w:t>
    </w:r>
    <w:r>
      <w:tab/>
    </w:r>
    <w:r>
      <w:tab/>
    </w:r>
    <w:r>
      <w:tab/>
      <w:t>______________________</w:t>
    </w:r>
  </w:p>
  <w:p w:rsidR="000427E5" w:rsidRDefault="000427E5" w:rsidP="000427E5">
    <w:pPr>
      <w:shd w:val="clear" w:color="auto" w:fill="FFFFFF"/>
      <w:jc w:val="both"/>
      <w:rPr>
        <w:color w:val="000000"/>
        <w:sz w:val="24"/>
        <w:szCs w:val="25"/>
      </w:rPr>
    </w:pPr>
    <w:r>
      <w:rPr>
        <w:color w:val="000000"/>
        <w:sz w:val="24"/>
        <w:szCs w:val="25"/>
      </w:rPr>
      <w:t>М.П.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EB9" w:rsidRDefault="008E2EB9" w:rsidP="000427E5">
      <w:r>
        <w:separator/>
      </w:r>
    </w:p>
  </w:footnote>
  <w:footnote w:type="continuationSeparator" w:id="0">
    <w:p w:rsidR="008E2EB9" w:rsidRDefault="008E2EB9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11347590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abstractNum w:abstractNumId="7">
    <w:nsid w:val="73402208"/>
    <w:multiLevelType w:val="multilevel"/>
    <w:tmpl w:val="87345ED4"/>
    <w:lvl w:ilvl="0">
      <w:start w:val="10"/>
      <w:numFmt w:val="decimal"/>
      <w:lvlText w:val="%1."/>
      <w:lvlJc w:val="left"/>
      <w:pPr>
        <w:ind w:left="403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5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7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71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E5"/>
    <w:rsid w:val="000427E5"/>
    <w:rsid w:val="000F1ED4"/>
    <w:rsid w:val="00217084"/>
    <w:rsid w:val="00234673"/>
    <w:rsid w:val="002A408D"/>
    <w:rsid w:val="00326FDE"/>
    <w:rsid w:val="0043629E"/>
    <w:rsid w:val="005560B2"/>
    <w:rsid w:val="0056074D"/>
    <w:rsid w:val="005E2A2C"/>
    <w:rsid w:val="007A74A3"/>
    <w:rsid w:val="007E4663"/>
    <w:rsid w:val="00857DE8"/>
    <w:rsid w:val="008E2EB9"/>
    <w:rsid w:val="00915BB4"/>
    <w:rsid w:val="00AD6891"/>
    <w:rsid w:val="00BF315C"/>
    <w:rsid w:val="00C72ABD"/>
    <w:rsid w:val="00CB2288"/>
    <w:rsid w:val="00CB75AB"/>
    <w:rsid w:val="00D17202"/>
    <w:rsid w:val="00D42789"/>
    <w:rsid w:val="00DA0B26"/>
    <w:rsid w:val="00DA5E1B"/>
    <w:rsid w:val="00EB7DA6"/>
    <w:rsid w:val="00F97B5B"/>
    <w:rsid w:val="00FD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3962E923-C129-4CD5-AFC6-45258DD3A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customStyle="1" w:styleId="T1">
    <w:name w:val="T1"/>
    <w:rsid w:val="007A74A3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eastAsia="Times New Roman" w:hAnsi="NTTimes/Cyrillic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PAP;n=6202;f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4D8FD-6886-4319-987D-1A678F750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1854</Words>
  <Characters>10572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Завьялов Сергей Леонидович</cp:lastModifiedBy>
  <cp:revision>7</cp:revision>
  <dcterms:created xsi:type="dcterms:W3CDTF">2013-07-04T12:27:00Z</dcterms:created>
  <dcterms:modified xsi:type="dcterms:W3CDTF">2013-09-05T10:27:00Z</dcterms:modified>
</cp:coreProperties>
</file>